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40" w:rsidRPr="00E612ED" w:rsidRDefault="00003B40" w:rsidP="00003B40">
      <w:pPr>
        <w:jc w:val="both"/>
        <w:rPr>
          <w:lang w:val="bg-BG"/>
        </w:rPr>
      </w:pPr>
      <w:r w:rsidRPr="00E612ED">
        <w:rPr>
          <w:b/>
          <w:lang w:val="bg-BG"/>
        </w:rPr>
        <w:t>МЕТОДИКА ЗА ОПРЕДЕЛЯ</w:t>
      </w:r>
      <w:r>
        <w:rPr>
          <w:b/>
          <w:lang w:val="bg-BG"/>
        </w:rPr>
        <w:t>НА НА КОМПЛЕСНАТА ОЦЕНКА  НА ОФ</w:t>
      </w:r>
      <w:r w:rsidRPr="00E612ED">
        <w:rPr>
          <w:b/>
          <w:lang w:val="bg-BG"/>
        </w:rPr>
        <w:t>ЕРТАТА</w:t>
      </w:r>
      <w:r w:rsidRPr="00E612ED">
        <w:rPr>
          <w:lang w:val="bg-BG"/>
        </w:rPr>
        <w:tab/>
      </w:r>
    </w:p>
    <w:p w:rsidR="00003B40" w:rsidRPr="004520C0" w:rsidRDefault="00003B40" w:rsidP="00003B40">
      <w:pPr>
        <w:ind w:firstLine="360"/>
        <w:jc w:val="both"/>
      </w:pPr>
      <w:proofErr w:type="spellStart"/>
      <w:r w:rsidRPr="004520C0">
        <w:t>Възложителя</w:t>
      </w:r>
      <w:proofErr w:type="spellEnd"/>
      <w:r w:rsidRPr="004520C0">
        <w:t xml:space="preserve"> </w:t>
      </w:r>
      <w:proofErr w:type="spellStart"/>
      <w:r w:rsidRPr="004520C0">
        <w:t>определя</w:t>
      </w:r>
      <w:proofErr w:type="spellEnd"/>
      <w:r w:rsidRPr="004520C0">
        <w:t xml:space="preserve"> </w:t>
      </w:r>
      <w:proofErr w:type="spellStart"/>
      <w:r w:rsidRPr="004520C0">
        <w:t>Изпълнител</w:t>
      </w:r>
      <w:proofErr w:type="spellEnd"/>
      <w:r w:rsidRPr="004520C0">
        <w:t xml:space="preserve"> </w:t>
      </w:r>
      <w:proofErr w:type="spellStart"/>
      <w:r w:rsidRPr="004520C0">
        <w:t>на</w:t>
      </w:r>
      <w:proofErr w:type="spellEnd"/>
      <w:r w:rsidRPr="004520C0">
        <w:t xml:space="preserve"> </w:t>
      </w:r>
      <w:proofErr w:type="spellStart"/>
      <w:r w:rsidRPr="004520C0">
        <w:t>поръчката</w:t>
      </w:r>
      <w:proofErr w:type="spellEnd"/>
      <w:r w:rsidRPr="004520C0">
        <w:t xml:space="preserve"> </w:t>
      </w:r>
      <w:proofErr w:type="spellStart"/>
      <w:r w:rsidRPr="004520C0">
        <w:t>въз</w:t>
      </w:r>
      <w:proofErr w:type="spellEnd"/>
      <w:r w:rsidRPr="004520C0">
        <w:t xml:space="preserve"> </w:t>
      </w:r>
      <w:proofErr w:type="spellStart"/>
      <w:r w:rsidRPr="004520C0">
        <w:t>основа</w:t>
      </w:r>
      <w:proofErr w:type="spellEnd"/>
      <w:r w:rsidRPr="004520C0">
        <w:t xml:space="preserve"> </w:t>
      </w:r>
      <w:proofErr w:type="spellStart"/>
      <w:r w:rsidRPr="004520C0">
        <w:t>на</w:t>
      </w:r>
      <w:proofErr w:type="spellEnd"/>
      <w:r w:rsidRPr="004520C0">
        <w:t xml:space="preserve"> </w:t>
      </w:r>
      <w:proofErr w:type="spellStart"/>
      <w:r w:rsidRPr="004520C0">
        <w:t>оценка</w:t>
      </w:r>
      <w:proofErr w:type="spellEnd"/>
      <w:r w:rsidRPr="004520C0">
        <w:t xml:space="preserve"> </w:t>
      </w:r>
      <w:proofErr w:type="spellStart"/>
      <w:r w:rsidRPr="004520C0">
        <w:t>на</w:t>
      </w:r>
      <w:proofErr w:type="spellEnd"/>
      <w:r w:rsidRPr="004520C0">
        <w:t xml:space="preserve"> </w:t>
      </w:r>
      <w:proofErr w:type="spellStart"/>
      <w:r w:rsidRPr="004520C0">
        <w:t>офертите</w:t>
      </w:r>
      <w:proofErr w:type="spellEnd"/>
      <w:r w:rsidRPr="004520C0">
        <w:t xml:space="preserve"> </w:t>
      </w:r>
      <w:proofErr w:type="spellStart"/>
      <w:r w:rsidRPr="004520C0">
        <w:t>по</w:t>
      </w:r>
      <w:proofErr w:type="spellEnd"/>
      <w:r w:rsidRPr="004520C0">
        <w:t xml:space="preserve"> </w:t>
      </w:r>
      <w:proofErr w:type="spellStart"/>
      <w:r w:rsidRPr="004520C0">
        <w:t>критерия</w:t>
      </w:r>
      <w:proofErr w:type="spellEnd"/>
      <w:r>
        <w:rPr>
          <w:lang w:val="bg-BG"/>
        </w:rPr>
        <w:t xml:space="preserve"> „оптимално съотношение качество/цена“</w:t>
      </w:r>
      <w:r w:rsidRPr="004520C0">
        <w:t>,</w:t>
      </w:r>
      <w:r>
        <w:rPr>
          <w:lang w:val="bg-BG"/>
        </w:rPr>
        <w:t xml:space="preserve"> </w:t>
      </w:r>
      <w:proofErr w:type="spellStart"/>
      <w:r w:rsidRPr="004520C0">
        <w:t>определена</w:t>
      </w:r>
      <w:proofErr w:type="spellEnd"/>
      <w:r w:rsidRPr="004520C0">
        <w:t xml:space="preserve">   </w:t>
      </w:r>
      <w:proofErr w:type="spellStart"/>
      <w:r w:rsidRPr="004520C0">
        <w:t>на</w:t>
      </w:r>
      <w:proofErr w:type="spellEnd"/>
      <w:r w:rsidRPr="004520C0">
        <w:t xml:space="preserve"> </w:t>
      </w:r>
      <w:proofErr w:type="spellStart"/>
      <w:r w:rsidRPr="004520C0">
        <w:t>база</w:t>
      </w:r>
      <w:proofErr w:type="spellEnd"/>
      <w:r w:rsidRPr="004520C0">
        <w:t xml:space="preserve"> </w:t>
      </w:r>
      <w:proofErr w:type="spellStart"/>
      <w:r w:rsidRPr="004520C0">
        <w:t>на</w:t>
      </w:r>
      <w:proofErr w:type="spellEnd"/>
      <w:r w:rsidRPr="004520C0">
        <w:t xml:space="preserve"> </w:t>
      </w:r>
      <w:proofErr w:type="spellStart"/>
      <w:r w:rsidRPr="004520C0">
        <w:t>комплексната</w:t>
      </w:r>
      <w:proofErr w:type="spellEnd"/>
      <w:r w:rsidRPr="004520C0">
        <w:t xml:space="preserve"> </w:t>
      </w:r>
      <w:proofErr w:type="spellStart"/>
      <w:r w:rsidRPr="004520C0">
        <w:t>оценка</w:t>
      </w:r>
      <w:proofErr w:type="spellEnd"/>
    </w:p>
    <w:p w:rsidR="00003B40" w:rsidRPr="004520C0" w:rsidRDefault="00003B40" w:rsidP="00003B40">
      <w:pPr>
        <w:ind w:firstLine="360"/>
        <w:jc w:val="both"/>
      </w:pPr>
      <w:bookmarkStart w:id="0" w:name="_GoBack"/>
      <w:bookmarkEnd w:id="0"/>
      <w:r w:rsidRPr="004520C0">
        <w:t xml:space="preserve"> </w:t>
      </w:r>
      <w:proofErr w:type="spellStart"/>
      <w:r w:rsidRPr="004520C0">
        <w:t>Показатели</w:t>
      </w:r>
      <w:proofErr w:type="spellEnd"/>
      <w:r w:rsidRPr="004520C0">
        <w:t xml:space="preserve"> </w:t>
      </w:r>
      <w:proofErr w:type="spellStart"/>
      <w:r w:rsidRPr="004520C0">
        <w:t>за</w:t>
      </w:r>
      <w:proofErr w:type="spellEnd"/>
      <w:r w:rsidRPr="004520C0">
        <w:t xml:space="preserve"> </w:t>
      </w:r>
      <w:proofErr w:type="spellStart"/>
      <w:r w:rsidRPr="004520C0">
        <w:t>оценка</w:t>
      </w:r>
      <w:proofErr w:type="spellEnd"/>
      <w:r w:rsidRPr="004520C0">
        <w:t xml:space="preserve"> </w:t>
      </w:r>
      <w:proofErr w:type="spellStart"/>
      <w:r w:rsidRPr="004520C0">
        <w:t>на</w:t>
      </w:r>
      <w:proofErr w:type="spellEnd"/>
      <w:r w:rsidRPr="004520C0">
        <w:t xml:space="preserve"> </w:t>
      </w:r>
      <w:proofErr w:type="spellStart"/>
      <w:r w:rsidRPr="004520C0">
        <w:t>офертите</w:t>
      </w:r>
      <w:proofErr w:type="spellEnd"/>
      <w:r w:rsidRPr="004520C0">
        <w:t xml:space="preserve"> , </w:t>
      </w:r>
      <w:proofErr w:type="spellStart"/>
      <w:r w:rsidRPr="004520C0">
        <w:t>относителната</w:t>
      </w:r>
      <w:proofErr w:type="spellEnd"/>
      <w:r w:rsidRPr="004520C0">
        <w:t xml:space="preserve"> </w:t>
      </w:r>
      <w:proofErr w:type="spellStart"/>
      <w:r w:rsidRPr="004520C0">
        <w:t>им</w:t>
      </w:r>
      <w:proofErr w:type="spellEnd"/>
      <w:r w:rsidRPr="004520C0">
        <w:t xml:space="preserve"> </w:t>
      </w:r>
      <w:proofErr w:type="spellStart"/>
      <w:r w:rsidRPr="004520C0">
        <w:t>тежест</w:t>
      </w:r>
      <w:proofErr w:type="spellEnd"/>
      <w:r w:rsidRPr="004520C0">
        <w:t xml:space="preserve">, </w:t>
      </w:r>
      <w:proofErr w:type="spellStart"/>
      <w:r w:rsidRPr="004520C0">
        <w:t>начина</w:t>
      </w:r>
      <w:proofErr w:type="spellEnd"/>
      <w:r w:rsidRPr="004520C0">
        <w:t xml:space="preserve">  </w:t>
      </w:r>
      <w:proofErr w:type="spellStart"/>
      <w:r w:rsidRPr="004520C0">
        <w:t>на</w:t>
      </w:r>
      <w:proofErr w:type="spellEnd"/>
      <w:r w:rsidRPr="004520C0">
        <w:t xml:space="preserve"> </w:t>
      </w:r>
      <w:proofErr w:type="spellStart"/>
      <w:r w:rsidRPr="004520C0">
        <w:t>определяне</w:t>
      </w:r>
      <w:proofErr w:type="spellEnd"/>
      <w:r w:rsidRPr="004520C0">
        <w:t xml:space="preserve"> .</w:t>
      </w:r>
    </w:p>
    <w:p w:rsidR="00003B40" w:rsidRPr="004520C0" w:rsidRDefault="00003B40" w:rsidP="00003B40">
      <w:pPr>
        <w:ind w:firstLine="360"/>
        <w:jc w:val="both"/>
      </w:pPr>
    </w:p>
    <w:p w:rsidR="00003B40" w:rsidRPr="004520C0" w:rsidRDefault="00003B40" w:rsidP="00003B40">
      <w:pPr>
        <w:jc w:val="both"/>
      </w:pPr>
      <w:r w:rsidRPr="004520C0">
        <w:t>К1-</w:t>
      </w:r>
      <w:r>
        <w:rPr>
          <w:lang w:val="bg-BG"/>
        </w:rPr>
        <w:t xml:space="preserve"> </w:t>
      </w:r>
      <w:proofErr w:type="spellStart"/>
      <w:r w:rsidRPr="004520C0">
        <w:t>Цена</w:t>
      </w:r>
      <w:proofErr w:type="spellEnd"/>
      <w:r w:rsidRPr="004520C0">
        <w:t xml:space="preserve"> </w:t>
      </w:r>
      <w:proofErr w:type="spellStart"/>
      <w:r w:rsidRPr="004520C0">
        <w:t>на</w:t>
      </w:r>
      <w:proofErr w:type="spellEnd"/>
      <w:r w:rsidRPr="004520C0">
        <w:t xml:space="preserve"> </w:t>
      </w:r>
      <w:proofErr w:type="spellStart"/>
      <w:r w:rsidRPr="004520C0">
        <w:t>един</w:t>
      </w:r>
      <w:proofErr w:type="spellEnd"/>
      <w:r w:rsidRPr="004520C0">
        <w:t xml:space="preserve"> </w:t>
      </w:r>
      <w:proofErr w:type="spellStart"/>
      <w:r w:rsidRPr="004520C0">
        <w:t>кв.метър</w:t>
      </w:r>
      <w:proofErr w:type="spellEnd"/>
      <w:r w:rsidRPr="004520C0">
        <w:t xml:space="preserve"> </w:t>
      </w:r>
      <w:proofErr w:type="spellStart"/>
      <w:r w:rsidRPr="004520C0">
        <w:t>асфалтова</w:t>
      </w:r>
      <w:proofErr w:type="spellEnd"/>
      <w:r w:rsidRPr="004520C0">
        <w:t xml:space="preserve"> </w:t>
      </w:r>
      <w:proofErr w:type="spellStart"/>
      <w:r w:rsidRPr="004520C0">
        <w:t>настилка</w:t>
      </w:r>
      <w:proofErr w:type="spellEnd"/>
      <w:r w:rsidRPr="004520C0">
        <w:t xml:space="preserve"> с </w:t>
      </w:r>
      <w:proofErr w:type="spellStart"/>
      <w:r w:rsidRPr="004520C0">
        <w:t>дебелина</w:t>
      </w:r>
      <w:proofErr w:type="spellEnd"/>
      <w:r w:rsidRPr="004520C0">
        <w:t xml:space="preserve"> 4/</w:t>
      </w:r>
      <w:proofErr w:type="spellStart"/>
      <w:r w:rsidRPr="004520C0">
        <w:t>четири</w:t>
      </w:r>
      <w:proofErr w:type="spellEnd"/>
      <w:r w:rsidRPr="004520C0">
        <w:t xml:space="preserve">/ </w:t>
      </w:r>
      <w:proofErr w:type="spellStart"/>
      <w:r w:rsidRPr="004520C0">
        <w:t>см</w:t>
      </w:r>
      <w:proofErr w:type="spellEnd"/>
      <w:r w:rsidRPr="004520C0">
        <w:t xml:space="preserve"> /</w:t>
      </w:r>
      <w:proofErr w:type="spellStart"/>
      <w:r w:rsidRPr="004520C0">
        <w:t>най-ниска</w:t>
      </w:r>
      <w:proofErr w:type="spellEnd"/>
      <w:proofErr w:type="gramStart"/>
      <w:r w:rsidRPr="004520C0">
        <w:t xml:space="preserve">/ </w:t>
      </w:r>
      <w:r>
        <w:rPr>
          <w:lang w:val="bg-BG"/>
        </w:rPr>
        <w:t xml:space="preserve"> </w:t>
      </w:r>
      <w:r w:rsidRPr="004520C0">
        <w:t>-</w:t>
      </w:r>
      <w:proofErr w:type="gramEnd"/>
      <w:r w:rsidRPr="004520C0">
        <w:t xml:space="preserve"> </w:t>
      </w:r>
      <w:r>
        <w:rPr>
          <w:lang w:val="bg-BG"/>
        </w:rPr>
        <w:t>45</w:t>
      </w:r>
      <w:r w:rsidRPr="004520C0">
        <w:t xml:space="preserve"> </w:t>
      </w:r>
      <w:proofErr w:type="spellStart"/>
      <w:r w:rsidRPr="004520C0">
        <w:t>точки</w:t>
      </w:r>
      <w:proofErr w:type="spellEnd"/>
      <w:r w:rsidRPr="004520C0">
        <w:t>;</w:t>
      </w:r>
    </w:p>
    <w:p w:rsidR="00003B40" w:rsidRPr="00794516" w:rsidRDefault="00003B40" w:rsidP="00003B40">
      <w:pPr>
        <w:pStyle w:val="2"/>
        <w:jc w:val="both"/>
        <w:rPr>
          <w:lang w:val="en-US"/>
        </w:rPr>
      </w:pPr>
      <w:r w:rsidRPr="00A94238">
        <w:rPr>
          <w:noProof w:val="0"/>
          <w:sz w:val="24"/>
          <w:szCs w:val="24"/>
          <w:lang w:val="en-US" w:eastAsia="en-US"/>
        </w:rPr>
        <w:t>К2-</w:t>
      </w:r>
      <w:r w:rsidRPr="00A94238">
        <w:rPr>
          <w:sz w:val="24"/>
          <w:szCs w:val="24"/>
        </w:rPr>
        <w:t xml:space="preserve"> </w:t>
      </w:r>
      <w:r>
        <w:rPr>
          <w:sz w:val="24"/>
          <w:szCs w:val="24"/>
        </w:rPr>
        <w:t>Срок за в</w:t>
      </w:r>
      <w:r w:rsidRPr="00A94238">
        <w:rPr>
          <w:sz w:val="24"/>
          <w:szCs w:val="24"/>
        </w:rPr>
        <w:t>ъзстановяването на асфалтовата настилка  след получаване на възлагателния протокол в дни</w:t>
      </w:r>
      <w:r>
        <w:rPr>
          <w:sz w:val="24"/>
          <w:szCs w:val="24"/>
        </w:rPr>
        <w:t xml:space="preserve"> /най-кратък/                                                                                                 </w:t>
      </w:r>
      <w:r w:rsidRPr="00A94238">
        <w:t>-</w:t>
      </w:r>
      <w:r>
        <w:t xml:space="preserve"> </w:t>
      </w:r>
      <w:r w:rsidRPr="00794516">
        <w:rPr>
          <w:sz w:val="24"/>
          <w:szCs w:val="24"/>
        </w:rPr>
        <w:t>30 точки;</w:t>
      </w:r>
    </w:p>
    <w:p w:rsidR="00003B40" w:rsidRPr="004520C0" w:rsidRDefault="00003B40" w:rsidP="00003B40">
      <w:pPr>
        <w:jc w:val="both"/>
      </w:pPr>
      <w:r w:rsidRPr="004520C0">
        <w:t xml:space="preserve">К3-Гаранционен </w:t>
      </w:r>
      <w:proofErr w:type="spellStart"/>
      <w:r w:rsidRPr="004520C0">
        <w:t>срок</w:t>
      </w:r>
      <w:proofErr w:type="spellEnd"/>
      <w:r>
        <w:rPr>
          <w:lang w:val="bg-BG"/>
        </w:rPr>
        <w:t xml:space="preserve"> в месеци</w:t>
      </w:r>
      <w:r w:rsidRPr="004520C0">
        <w:t xml:space="preserve"> /</w:t>
      </w:r>
      <w:proofErr w:type="spellStart"/>
      <w:r w:rsidRPr="004520C0">
        <w:t>най-дълъг</w:t>
      </w:r>
      <w:proofErr w:type="spellEnd"/>
      <w:r w:rsidRPr="004520C0">
        <w:t>/</w:t>
      </w:r>
      <w:r>
        <w:rPr>
          <w:lang w:val="bg-BG"/>
        </w:rPr>
        <w:t xml:space="preserve"> </w:t>
      </w:r>
      <w:r w:rsidRPr="004520C0">
        <w:t xml:space="preserve">     </w:t>
      </w:r>
      <w:r>
        <w:rPr>
          <w:lang w:val="bg-BG"/>
        </w:rPr>
        <w:t xml:space="preserve">  </w:t>
      </w:r>
      <w:r w:rsidRPr="004520C0">
        <w:t xml:space="preserve">                                                     </w:t>
      </w:r>
      <w:r>
        <w:rPr>
          <w:lang w:val="bg-BG"/>
        </w:rPr>
        <w:t xml:space="preserve"> </w:t>
      </w:r>
      <w:r w:rsidRPr="004520C0">
        <w:t xml:space="preserve">       </w:t>
      </w:r>
      <w:r>
        <w:rPr>
          <w:lang w:val="bg-BG"/>
        </w:rPr>
        <w:t xml:space="preserve"> </w:t>
      </w:r>
      <w:r w:rsidRPr="004520C0">
        <w:t xml:space="preserve">  -</w:t>
      </w:r>
      <w:r>
        <w:rPr>
          <w:lang w:val="bg-BG"/>
        </w:rPr>
        <w:t xml:space="preserve">25 </w:t>
      </w:r>
      <w:proofErr w:type="spellStart"/>
      <w:r w:rsidRPr="004520C0">
        <w:t>точки</w:t>
      </w:r>
      <w:proofErr w:type="spellEnd"/>
      <w:r w:rsidRPr="004520C0">
        <w:t xml:space="preserve">; </w:t>
      </w:r>
    </w:p>
    <w:p w:rsidR="00003B40" w:rsidRPr="004520C0" w:rsidRDefault="00003B40" w:rsidP="00003B40">
      <w:pPr>
        <w:ind w:firstLine="360"/>
        <w:jc w:val="both"/>
      </w:pPr>
      <w:r w:rsidRPr="004520C0">
        <w:t xml:space="preserve"> </w:t>
      </w:r>
    </w:p>
    <w:p w:rsidR="00003B40" w:rsidRPr="004520C0" w:rsidRDefault="00003B40" w:rsidP="00003B40">
      <w:pPr>
        <w:ind w:firstLine="360"/>
        <w:jc w:val="both"/>
        <w:rPr>
          <w:b/>
        </w:rPr>
      </w:pPr>
      <w:r w:rsidRPr="004520C0">
        <w:rPr>
          <w:b/>
        </w:rPr>
        <w:t>К= К1+К2+К3 =100 т.</w:t>
      </w:r>
    </w:p>
    <w:p w:rsidR="00003B40" w:rsidRPr="004520C0" w:rsidRDefault="00003B40" w:rsidP="00003B40">
      <w:pPr>
        <w:ind w:firstLine="360"/>
        <w:jc w:val="both"/>
      </w:pPr>
    </w:p>
    <w:p w:rsidR="00003B40" w:rsidRPr="004520C0" w:rsidRDefault="00003B40" w:rsidP="00003B40">
      <w:pPr>
        <w:ind w:firstLine="360"/>
        <w:jc w:val="both"/>
      </w:pPr>
      <w:proofErr w:type="gramStart"/>
      <w:r w:rsidRPr="00370C23">
        <w:rPr>
          <w:b/>
        </w:rPr>
        <w:t xml:space="preserve">К1- </w:t>
      </w:r>
      <w:proofErr w:type="spellStart"/>
      <w:r w:rsidRPr="00370C23">
        <w:rPr>
          <w:b/>
        </w:rPr>
        <w:t>предлагана</w:t>
      </w:r>
      <w:proofErr w:type="spellEnd"/>
      <w:r w:rsidRPr="00370C23">
        <w:rPr>
          <w:b/>
        </w:rPr>
        <w:t xml:space="preserve"> </w:t>
      </w:r>
      <w:proofErr w:type="spellStart"/>
      <w:r w:rsidRPr="00370C23">
        <w:rPr>
          <w:b/>
        </w:rPr>
        <w:t>цена</w:t>
      </w:r>
      <w:proofErr w:type="spellEnd"/>
      <w:r w:rsidRPr="00370C23">
        <w:rPr>
          <w:b/>
        </w:rPr>
        <w:t xml:space="preserve"> – с </w:t>
      </w:r>
      <w:proofErr w:type="spellStart"/>
      <w:r w:rsidRPr="00370C23">
        <w:rPr>
          <w:b/>
        </w:rPr>
        <w:t>тегловен</w:t>
      </w:r>
      <w:proofErr w:type="spellEnd"/>
      <w:r w:rsidRPr="00370C23">
        <w:rPr>
          <w:b/>
        </w:rPr>
        <w:t xml:space="preserve"> </w:t>
      </w:r>
      <w:proofErr w:type="spellStart"/>
      <w:r w:rsidRPr="00370C23">
        <w:rPr>
          <w:b/>
        </w:rPr>
        <w:t>коефициент</w:t>
      </w:r>
      <w:proofErr w:type="spellEnd"/>
      <w:r w:rsidRPr="00370C23">
        <w:rPr>
          <w:b/>
        </w:rPr>
        <w:t xml:space="preserve"> </w:t>
      </w:r>
      <w:r>
        <w:rPr>
          <w:b/>
          <w:lang w:val="bg-BG"/>
        </w:rPr>
        <w:t>4</w:t>
      </w:r>
      <w:r w:rsidRPr="00370C23">
        <w:rPr>
          <w:b/>
          <w:lang w:val="bg-BG"/>
        </w:rPr>
        <w:t>5</w:t>
      </w:r>
      <w:r w:rsidRPr="00370C23">
        <w:rPr>
          <w:b/>
        </w:rPr>
        <w:t>т</w:t>
      </w:r>
      <w:r w:rsidRPr="004520C0">
        <w:t>.</w:t>
      </w:r>
      <w:proofErr w:type="gramEnd"/>
    </w:p>
    <w:p w:rsidR="00003B40" w:rsidRPr="004520C0" w:rsidRDefault="00003B40" w:rsidP="00003B40">
      <w:pPr>
        <w:ind w:firstLine="360"/>
        <w:jc w:val="both"/>
      </w:pPr>
    </w:p>
    <w:p w:rsidR="00003B40" w:rsidRPr="00222601" w:rsidRDefault="00003B40" w:rsidP="00003B40">
      <w:pPr>
        <w:ind w:firstLine="360"/>
        <w:jc w:val="both"/>
        <w:rPr>
          <w:lang w:val="bg-BG"/>
        </w:rPr>
      </w:pPr>
      <w:r w:rsidRPr="004520C0">
        <w:t>К1</w:t>
      </w:r>
      <w:proofErr w:type="gramStart"/>
      <w:r w:rsidRPr="004520C0">
        <w:t xml:space="preserve">=  </w:t>
      </w:r>
      <w:proofErr w:type="spellStart"/>
      <w:r w:rsidRPr="00152947">
        <w:rPr>
          <w:u w:val="single"/>
        </w:rPr>
        <w:t>Цт</w:t>
      </w:r>
      <w:proofErr w:type="spellEnd"/>
      <w:proofErr w:type="gramEnd"/>
      <w:r w:rsidRPr="00152947">
        <w:rPr>
          <w:u w:val="single"/>
        </w:rPr>
        <w:t xml:space="preserve">.  </w:t>
      </w:r>
      <w:proofErr w:type="gramStart"/>
      <w:r w:rsidRPr="00152947">
        <w:rPr>
          <w:u w:val="single"/>
        </w:rPr>
        <w:t>min</w:t>
      </w:r>
      <w:r w:rsidRPr="004520C0">
        <w:t xml:space="preserve">  х</w:t>
      </w:r>
      <w:r>
        <w:rPr>
          <w:lang w:val="bg-BG"/>
        </w:rPr>
        <w:t>45</w:t>
      </w:r>
      <w:proofErr w:type="gramEnd"/>
    </w:p>
    <w:p w:rsidR="00003B40" w:rsidRPr="004520C0" w:rsidRDefault="00003B40" w:rsidP="00003B40">
      <w:pPr>
        <w:ind w:firstLine="360"/>
        <w:jc w:val="both"/>
      </w:pPr>
      <w:r w:rsidRPr="004520C0">
        <w:t xml:space="preserve">                    </w:t>
      </w:r>
      <w:proofErr w:type="spellStart"/>
      <w:r w:rsidRPr="004520C0">
        <w:t>Цтi</w:t>
      </w:r>
      <w:proofErr w:type="spellEnd"/>
    </w:p>
    <w:p w:rsidR="00003B40" w:rsidRPr="004520C0" w:rsidRDefault="00003B40" w:rsidP="00003B40">
      <w:pPr>
        <w:ind w:firstLine="360"/>
        <w:jc w:val="both"/>
      </w:pPr>
    </w:p>
    <w:p w:rsidR="00003B40" w:rsidRPr="004520C0" w:rsidRDefault="00003B40" w:rsidP="00003B40">
      <w:pPr>
        <w:ind w:firstLine="360"/>
        <w:jc w:val="both"/>
      </w:pPr>
      <w:proofErr w:type="spellStart"/>
      <w:proofErr w:type="gramStart"/>
      <w:r w:rsidRPr="004520C0">
        <w:t>Цт</w:t>
      </w:r>
      <w:proofErr w:type="spellEnd"/>
      <w:r w:rsidRPr="004520C0">
        <w:t>.</w:t>
      </w:r>
      <w:proofErr w:type="gramEnd"/>
      <w:r w:rsidRPr="004520C0">
        <w:t xml:space="preserve">  </w:t>
      </w:r>
      <w:proofErr w:type="gramStart"/>
      <w:r w:rsidRPr="004520C0">
        <w:t>min</w:t>
      </w:r>
      <w:proofErr w:type="gramEnd"/>
      <w:r w:rsidRPr="004520C0">
        <w:t xml:space="preserve">   </w:t>
      </w:r>
      <w:proofErr w:type="spellStart"/>
      <w:r w:rsidRPr="004520C0">
        <w:t>минималната</w:t>
      </w:r>
      <w:proofErr w:type="spellEnd"/>
      <w:r w:rsidRPr="004520C0">
        <w:t xml:space="preserve"> </w:t>
      </w:r>
      <w:proofErr w:type="spellStart"/>
      <w:r w:rsidRPr="004520C0">
        <w:t>предложена</w:t>
      </w:r>
      <w:proofErr w:type="spellEnd"/>
      <w:r w:rsidRPr="004520C0">
        <w:t xml:space="preserve"> </w:t>
      </w:r>
      <w:proofErr w:type="spellStart"/>
      <w:r w:rsidRPr="004520C0">
        <w:t>цена</w:t>
      </w:r>
      <w:proofErr w:type="spellEnd"/>
      <w:r w:rsidRPr="004520C0">
        <w:t xml:space="preserve"> ; </w:t>
      </w:r>
    </w:p>
    <w:p w:rsidR="00003B40" w:rsidRPr="004520C0" w:rsidRDefault="00003B40" w:rsidP="00003B40">
      <w:pPr>
        <w:ind w:firstLine="360"/>
        <w:jc w:val="both"/>
      </w:pPr>
      <w:proofErr w:type="spellStart"/>
      <w:r w:rsidRPr="004520C0">
        <w:t>Цтi</w:t>
      </w:r>
      <w:proofErr w:type="spellEnd"/>
      <w:r w:rsidRPr="004520C0">
        <w:t xml:space="preserve"> –</w:t>
      </w:r>
      <w:proofErr w:type="spellStart"/>
      <w:proofErr w:type="gramStart"/>
      <w:r w:rsidRPr="004520C0">
        <w:t>цената</w:t>
      </w:r>
      <w:proofErr w:type="spellEnd"/>
      <w:r w:rsidRPr="004520C0">
        <w:t xml:space="preserve">  </w:t>
      </w:r>
      <w:proofErr w:type="spellStart"/>
      <w:r w:rsidRPr="004520C0">
        <w:t>на</w:t>
      </w:r>
      <w:proofErr w:type="spellEnd"/>
      <w:proofErr w:type="gramEnd"/>
      <w:r w:rsidRPr="004520C0">
        <w:t xml:space="preserve"> </w:t>
      </w:r>
      <w:proofErr w:type="spellStart"/>
      <w:r w:rsidRPr="004520C0">
        <w:t>всеки</w:t>
      </w:r>
      <w:proofErr w:type="spellEnd"/>
      <w:r w:rsidRPr="004520C0">
        <w:t xml:space="preserve"> </w:t>
      </w:r>
      <w:proofErr w:type="spellStart"/>
      <w:r w:rsidRPr="004520C0">
        <w:t>участиник</w:t>
      </w:r>
      <w:proofErr w:type="spellEnd"/>
      <w:r w:rsidRPr="004520C0">
        <w:t xml:space="preserve">. </w:t>
      </w:r>
    </w:p>
    <w:p w:rsidR="00003B40" w:rsidRPr="004520C0" w:rsidRDefault="00003B40" w:rsidP="00003B40">
      <w:pPr>
        <w:ind w:firstLine="360"/>
        <w:jc w:val="both"/>
      </w:pPr>
    </w:p>
    <w:p w:rsidR="00003B40" w:rsidRPr="00396424" w:rsidRDefault="00003B40" w:rsidP="00003B40">
      <w:pPr>
        <w:ind w:firstLine="360"/>
        <w:jc w:val="both"/>
        <w:rPr>
          <w:b/>
          <w:lang w:val="bg-BG"/>
        </w:rPr>
      </w:pPr>
      <w:r w:rsidRPr="00396424">
        <w:rPr>
          <w:b/>
        </w:rPr>
        <w:t>К2</w:t>
      </w:r>
      <w:r w:rsidRPr="00396424">
        <w:rPr>
          <w:b/>
          <w:lang w:val="bg-BG"/>
        </w:rPr>
        <w:t xml:space="preserve"> </w:t>
      </w:r>
      <w:r>
        <w:t>–</w:t>
      </w:r>
      <w:r>
        <w:rPr>
          <w:lang w:val="bg-BG"/>
        </w:rPr>
        <w:t xml:space="preserve"> </w:t>
      </w:r>
      <w:r w:rsidRPr="00DF18C8">
        <w:rPr>
          <w:b/>
          <w:lang w:val="bg-BG"/>
        </w:rPr>
        <w:t>Срок за</w:t>
      </w:r>
      <w:r>
        <w:rPr>
          <w:lang w:val="bg-BG"/>
        </w:rPr>
        <w:t xml:space="preserve"> в</w:t>
      </w:r>
      <w:proofErr w:type="spellStart"/>
      <w:r w:rsidRPr="00A94238">
        <w:rPr>
          <w:b/>
        </w:rPr>
        <w:t>ъзстановяването</w:t>
      </w:r>
      <w:proofErr w:type="spellEnd"/>
      <w:r w:rsidRPr="00A94238">
        <w:rPr>
          <w:b/>
        </w:rPr>
        <w:t xml:space="preserve"> </w:t>
      </w:r>
      <w:proofErr w:type="spellStart"/>
      <w:r w:rsidRPr="00A94238">
        <w:rPr>
          <w:b/>
        </w:rPr>
        <w:t>на</w:t>
      </w:r>
      <w:proofErr w:type="spellEnd"/>
      <w:r w:rsidRPr="00A94238">
        <w:rPr>
          <w:b/>
        </w:rPr>
        <w:t xml:space="preserve"> </w:t>
      </w:r>
      <w:proofErr w:type="spellStart"/>
      <w:r w:rsidRPr="00A94238">
        <w:rPr>
          <w:b/>
        </w:rPr>
        <w:t>асфалтовата</w:t>
      </w:r>
      <w:proofErr w:type="spellEnd"/>
      <w:r w:rsidRPr="00A94238">
        <w:rPr>
          <w:b/>
        </w:rPr>
        <w:t xml:space="preserve"> </w:t>
      </w:r>
      <w:proofErr w:type="spellStart"/>
      <w:proofErr w:type="gramStart"/>
      <w:r w:rsidRPr="00A94238">
        <w:rPr>
          <w:b/>
        </w:rPr>
        <w:t>настилка</w:t>
      </w:r>
      <w:proofErr w:type="spellEnd"/>
      <w:r w:rsidRPr="00A94238">
        <w:rPr>
          <w:b/>
        </w:rPr>
        <w:t xml:space="preserve">  </w:t>
      </w:r>
      <w:proofErr w:type="spellStart"/>
      <w:r w:rsidRPr="00A94238">
        <w:rPr>
          <w:b/>
        </w:rPr>
        <w:t>след</w:t>
      </w:r>
      <w:proofErr w:type="spellEnd"/>
      <w:proofErr w:type="gramEnd"/>
      <w:r w:rsidRPr="00A94238">
        <w:rPr>
          <w:b/>
        </w:rPr>
        <w:t xml:space="preserve"> </w:t>
      </w:r>
      <w:proofErr w:type="spellStart"/>
      <w:r w:rsidRPr="00A94238">
        <w:rPr>
          <w:b/>
        </w:rPr>
        <w:t>получаване</w:t>
      </w:r>
      <w:proofErr w:type="spellEnd"/>
      <w:r w:rsidRPr="00A94238">
        <w:rPr>
          <w:b/>
        </w:rPr>
        <w:t xml:space="preserve"> </w:t>
      </w:r>
      <w:proofErr w:type="spellStart"/>
      <w:r w:rsidRPr="00A94238">
        <w:rPr>
          <w:b/>
        </w:rPr>
        <w:t>на</w:t>
      </w:r>
      <w:proofErr w:type="spellEnd"/>
      <w:r w:rsidRPr="00A94238">
        <w:rPr>
          <w:b/>
        </w:rPr>
        <w:t xml:space="preserve"> </w:t>
      </w:r>
      <w:proofErr w:type="spellStart"/>
      <w:r w:rsidRPr="00A94238">
        <w:rPr>
          <w:b/>
        </w:rPr>
        <w:t>възлагателния</w:t>
      </w:r>
      <w:proofErr w:type="spellEnd"/>
      <w:r w:rsidRPr="00A94238">
        <w:rPr>
          <w:b/>
        </w:rPr>
        <w:t xml:space="preserve"> </w:t>
      </w:r>
      <w:proofErr w:type="spellStart"/>
      <w:r w:rsidRPr="00A94238">
        <w:rPr>
          <w:b/>
        </w:rPr>
        <w:t>протокол</w:t>
      </w:r>
      <w:proofErr w:type="spellEnd"/>
      <w:r w:rsidRPr="00A94238">
        <w:rPr>
          <w:b/>
        </w:rPr>
        <w:t xml:space="preserve"> в </w:t>
      </w:r>
      <w:proofErr w:type="spellStart"/>
      <w:r w:rsidRPr="00A94238">
        <w:rPr>
          <w:b/>
        </w:rPr>
        <w:t>дни</w:t>
      </w:r>
      <w:proofErr w:type="spellEnd"/>
      <w:r>
        <w:t xml:space="preserve">  </w:t>
      </w:r>
      <w:r w:rsidRPr="00396424">
        <w:rPr>
          <w:b/>
        </w:rPr>
        <w:t>/</w:t>
      </w:r>
      <w:r>
        <w:rPr>
          <w:b/>
          <w:lang w:val="bg-BG"/>
        </w:rPr>
        <w:t>най-кратък</w:t>
      </w:r>
      <w:r w:rsidRPr="00396424">
        <w:rPr>
          <w:b/>
        </w:rPr>
        <w:t xml:space="preserve"> </w:t>
      </w:r>
      <w:proofErr w:type="spellStart"/>
      <w:r w:rsidRPr="00396424">
        <w:rPr>
          <w:b/>
        </w:rPr>
        <w:t>брой</w:t>
      </w:r>
      <w:proofErr w:type="spellEnd"/>
      <w:r>
        <w:rPr>
          <w:b/>
          <w:lang w:val="bg-BG"/>
        </w:rPr>
        <w:t xml:space="preserve"> дни</w:t>
      </w:r>
      <w:r w:rsidRPr="00396424">
        <w:rPr>
          <w:b/>
        </w:rPr>
        <w:t>/</w:t>
      </w:r>
      <w:r w:rsidRPr="00A94238">
        <w:rPr>
          <w:b/>
        </w:rPr>
        <w:t xml:space="preserve"> </w:t>
      </w:r>
      <w:r w:rsidRPr="009D5637">
        <w:rPr>
          <w:b/>
        </w:rPr>
        <w:t xml:space="preserve">с </w:t>
      </w:r>
      <w:proofErr w:type="spellStart"/>
      <w:r w:rsidRPr="009D5637">
        <w:rPr>
          <w:b/>
        </w:rPr>
        <w:t>тегловен</w:t>
      </w:r>
      <w:proofErr w:type="spellEnd"/>
      <w:r w:rsidRPr="009D5637">
        <w:rPr>
          <w:b/>
        </w:rPr>
        <w:t xml:space="preserve"> </w:t>
      </w:r>
      <w:proofErr w:type="spellStart"/>
      <w:r w:rsidRPr="009D5637">
        <w:rPr>
          <w:b/>
        </w:rPr>
        <w:t>коефициент</w:t>
      </w:r>
      <w:proofErr w:type="spellEnd"/>
      <w:r w:rsidRPr="009D5637">
        <w:rPr>
          <w:b/>
        </w:rPr>
        <w:t xml:space="preserve"> </w:t>
      </w:r>
      <w:r>
        <w:rPr>
          <w:b/>
          <w:lang w:val="bg-BG"/>
        </w:rPr>
        <w:t>3</w:t>
      </w:r>
      <w:r w:rsidRPr="00396424">
        <w:rPr>
          <w:b/>
        </w:rPr>
        <w:t>0 т</w:t>
      </w:r>
      <w:r>
        <w:rPr>
          <w:b/>
          <w:lang w:val="bg-BG"/>
        </w:rPr>
        <w:t>.</w:t>
      </w:r>
      <w:r w:rsidRPr="00396424">
        <w:rPr>
          <w:b/>
        </w:rPr>
        <w:t xml:space="preserve"> </w:t>
      </w:r>
    </w:p>
    <w:p w:rsidR="00003B40" w:rsidRPr="00152947" w:rsidRDefault="00003B40" w:rsidP="00003B40">
      <w:pPr>
        <w:ind w:firstLine="360"/>
        <w:jc w:val="both"/>
        <w:rPr>
          <w:lang w:val="bg-BG"/>
        </w:rPr>
      </w:pPr>
    </w:p>
    <w:p w:rsidR="00003B40" w:rsidRPr="004520C0" w:rsidRDefault="00003B40" w:rsidP="00003B40">
      <w:pPr>
        <w:ind w:firstLine="360"/>
        <w:jc w:val="both"/>
      </w:pPr>
      <w:r w:rsidRPr="004520C0">
        <w:t xml:space="preserve">К2 = </w:t>
      </w:r>
      <w:proofErr w:type="spellStart"/>
      <w:r w:rsidRPr="00152947">
        <w:rPr>
          <w:u w:val="single"/>
        </w:rPr>
        <w:t>минимално</w:t>
      </w:r>
      <w:proofErr w:type="spellEnd"/>
      <w:r w:rsidRPr="00152947">
        <w:rPr>
          <w:u w:val="single"/>
        </w:rPr>
        <w:t xml:space="preserve"> </w:t>
      </w:r>
      <w:proofErr w:type="spellStart"/>
      <w:r w:rsidRPr="00152947">
        <w:rPr>
          <w:u w:val="single"/>
        </w:rPr>
        <w:t>предложен</w:t>
      </w:r>
      <w:proofErr w:type="spellEnd"/>
      <w:r w:rsidRPr="00152947">
        <w:rPr>
          <w:u w:val="single"/>
        </w:rPr>
        <w:t xml:space="preserve"> </w:t>
      </w:r>
      <w:proofErr w:type="spellStart"/>
      <w:r w:rsidRPr="00152947">
        <w:rPr>
          <w:u w:val="single"/>
        </w:rPr>
        <w:t>срок</w:t>
      </w:r>
      <w:proofErr w:type="spellEnd"/>
      <w:r w:rsidRPr="00152947">
        <w:rPr>
          <w:u w:val="single"/>
        </w:rPr>
        <w:t xml:space="preserve"> </w:t>
      </w:r>
      <w:proofErr w:type="spellStart"/>
      <w:r w:rsidRPr="00152947">
        <w:rPr>
          <w:u w:val="single"/>
        </w:rPr>
        <w:t>за</w:t>
      </w:r>
      <w:proofErr w:type="spellEnd"/>
      <w:r w:rsidRPr="00152947">
        <w:rPr>
          <w:u w:val="single"/>
        </w:rPr>
        <w:t xml:space="preserve"> </w:t>
      </w:r>
      <w:proofErr w:type="spellStart"/>
      <w:r w:rsidRPr="00152947">
        <w:rPr>
          <w:u w:val="single"/>
        </w:rPr>
        <w:t>възстановяване</w:t>
      </w:r>
      <w:proofErr w:type="spellEnd"/>
      <w:r w:rsidRPr="00152947">
        <w:rPr>
          <w:u w:val="single"/>
        </w:rPr>
        <w:t xml:space="preserve"> </w:t>
      </w:r>
      <w:r w:rsidRPr="004520C0">
        <w:t xml:space="preserve">   х </w:t>
      </w:r>
      <w:r>
        <w:rPr>
          <w:lang w:val="bg-BG"/>
        </w:rPr>
        <w:t>3</w:t>
      </w:r>
      <w:r w:rsidRPr="004520C0">
        <w:t>0</w:t>
      </w:r>
    </w:p>
    <w:p w:rsidR="00003B40" w:rsidRPr="004520C0" w:rsidRDefault="00003B40" w:rsidP="00003B40">
      <w:pPr>
        <w:ind w:firstLine="360"/>
        <w:jc w:val="both"/>
      </w:pPr>
      <w:r w:rsidRPr="004520C0">
        <w:t xml:space="preserve">       </w:t>
      </w:r>
      <w:proofErr w:type="spellStart"/>
      <w:r w:rsidRPr="004520C0">
        <w:t>Предложен</w:t>
      </w:r>
      <w:proofErr w:type="spellEnd"/>
      <w:r w:rsidRPr="004520C0">
        <w:t xml:space="preserve"> </w:t>
      </w:r>
      <w:proofErr w:type="spellStart"/>
      <w:r w:rsidRPr="004520C0">
        <w:t>срок</w:t>
      </w:r>
      <w:proofErr w:type="spellEnd"/>
      <w:r w:rsidRPr="004520C0">
        <w:t xml:space="preserve"> </w:t>
      </w:r>
      <w:proofErr w:type="spellStart"/>
      <w:r w:rsidRPr="004520C0">
        <w:t>от</w:t>
      </w:r>
      <w:proofErr w:type="spellEnd"/>
      <w:r w:rsidRPr="004520C0">
        <w:t xml:space="preserve"> </w:t>
      </w:r>
      <w:proofErr w:type="spellStart"/>
      <w:r w:rsidRPr="004520C0">
        <w:t>всеки</w:t>
      </w:r>
      <w:proofErr w:type="spellEnd"/>
      <w:r w:rsidRPr="004520C0">
        <w:t xml:space="preserve"> </w:t>
      </w:r>
      <w:proofErr w:type="spellStart"/>
      <w:r w:rsidRPr="004520C0">
        <w:t>участник</w:t>
      </w:r>
      <w:proofErr w:type="spellEnd"/>
    </w:p>
    <w:p w:rsidR="00003B40" w:rsidRPr="004520C0" w:rsidRDefault="00003B40" w:rsidP="00003B40">
      <w:pPr>
        <w:ind w:firstLine="360"/>
        <w:jc w:val="both"/>
      </w:pPr>
    </w:p>
    <w:p w:rsidR="00003B40" w:rsidRPr="00DC481D" w:rsidRDefault="00003B40" w:rsidP="00003B40">
      <w:pPr>
        <w:ind w:firstLine="360"/>
        <w:jc w:val="both"/>
      </w:pPr>
    </w:p>
    <w:p w:rsidR="00003B40" w:rsidRPr="004520C0" w:rsidRDefault="00003B40" w:rsidP="00003B40">
      <w:pPr>
        <w:ind w:firstLine="360"/>
        <w:jc w:val="both"/>
      </w:pPr>
      <w:proofErr w:type="gramStart"/>
      <w:r w:rsidRPr="009D5637">
        <w:rPr>
          <w:b/>
        </w:rPr>
        <w:t xml:space="preserve">К3 – </w:t>
      </w:r>
      <w:proofErr w:type="spellStart"/>
      <w:r w:rsidRPr="009D5637">
        <w:rPr>
          <w:b/>
        </w:rPr>
        <w:t>Гаранционен</w:t>
      </w:r>
      <w:proofErr w:type="spellEnd"/>
      <w:r w:rsidRPr="009D5637">
        <w:rPr>
          <w:b/>
        </w:rPr>
        <w:t xml:space="preserve"> </w:t>
      </w:r>
      <w:proofErr w:type="spellStart"/>
      <w:r w:rsidRPr="009D5637">
        <w:rPr>
          <w:b/>
        </w:rPr>
        <w:t>срок</w:t>
      </w:r>
      <w:proofErr w:type="spellEnd"/>
      <w:r>
        <w:rPr>
          <w:b/>
          <w:lang w:val="bg-BG"/>
        </w:rPr>
        <w:t xml:space="preserve"> в месеци</w:t>
      </w:r>
      <w:r w:rsidRPr="009D5637">
        <w:rPr>
          <w:b/>
        </w:rPr>
        <w:t xml:space="preserve"> /</w:t>
      </w:r>
      <w:proofErr w:type="spellStart"/>
      <w:r w:rsidRPr="009D5637">
        <w:rPr>
          <w:b/>
        </w:rPr>
        <w:t>най-дълъг</w:t>
      </w:r>
      <w:proofErr w:type="spellEnd"/>
      <w:r w:rsidRPr="009D5637">
        <w:rPr>
          <w:b/>
        </w:rPr>
        <w:t xml:space="preserve">/ с </w:t>
      </w:r>
      <w:proofErr w:type="spellStart"/>
      <w:r w:rsidRPr="009D5637">
        <w:rPr>
          <w:b/>
        </w:rPr>
        <w:t>тегловен</w:t>
      </w:r>
      <w:proofErr w:type="spellEnd"/>
      <w:r w:rsidRPr="009D5637">
        <w:rPr>
          <w:b/>
        </w:rPr>
        <w:t xml:space="preserve"> </w:t>
      </w:r>
      <w:proofErr w:type="spellStart"/>
      <w:r w:rsidRPr="009D5637">
        <w:rPr>
          <w:b/>
        </w:rPr>
        <w:t>коефициент</w:t>
      </w:r>
      <w:proofErr w:type="spellEnd"/>
      <w:r w:rsidRPr="009D5637">
        <w:rPr>
          <w:b/>
        </w:rPr>
        <w:t xml:space="preserve"> </w:t>
      </w:r>
      <w:r w:rsidRPr="009D5637">
        <w:rPr>
          <w:b/>
          <w:lang w:val="bg-BG"/>
        </w:rPr>
        <w:t>25</w:t>
      </w:r>
      <w:r w:rsidRPr="009D5637">
        <w:rPr>
          <w:b/>
        </w:rPr>
        <w:t>т</w:t>
      </w:r>
      <w:r w:rsidRPr="004520C0">
        <w:t>.</w:t>
      </w:r>
      <w:proofErr w:type="gramEnd"/>
    </w:p>
    <w:p w:rsidR="00003B40" w:rsidRPr="004520C0" w:rsidRDefault="00003B40" w:rsidP="00003B40">
      <w:pPr>
        <w:ind w:firstLine="360"/>
        <w:jc w:val="both"/>
      </w:pPr>
    </w:p>
    <w:p w:rsidR="00003B40" w:rsidRPr="00222601" w:rsidRDefault="00003B40" w:rsidP="00003B40">
      <w:pPr>
        <w:ind w:firstLine="360"/>
        <w:jc w:val="both"/>
        <w:rPr>
          <w:lang w:val="bg-BG"/>
        </w:rPr>
      </w:pPr>
      <w:r w:rsidRPr="004520C0">
        <w:t xml:space="preserve">К3= </w:t>
      </w:r>
      <w:proofErr w:type="spellStart"/>
      <w:r w:rsidRPr="00152947">
        <w:rPr>
          <w:u w:val="single"/>
        </w:rPr>
        <w:t>Гаранционен</w:t>
      </w:r>
      <w:proofErr w:type="spellEnd"/>
      <w:r w:rsidRPr="00152947">
        <w:rPr>
          <w:u w:val="single"/>
        </w:rPr>
        <w:t xml:space="preserve"> </w:t>
      </w:r>
      <w:proofErr w:type="spellStart"/>
      <w:r w:rsidRPr="00152947">
        <w:rPr>
          <w:u w:val="single"/>
        </w:rPr>
        <w:t>срок</w:t>
      </w:r>
      <w:proofErr w:type="spellEnd"/>
      <w:r w:rsidRPr="00152947">
        <w:rPr>
          <w:u w:val="single"/>
        </w:rPr>
        <w:t xml:space="preserve"> </w:t>
      </w:r>
      <w:proofErr w:type="spellStart"/>
      <w:r w:rsidRPr="00152947">
        <w:rPr>
          <w:u w:val="single"/>
        </w:rPr>
        <w:t>от</w:t>
      </w:r>
      <w:proofErr w:type="spellEnd"/>
      <w:r w:rsidRPr="00152947">
        <w:rPr>
          <w:u w:val="single"/>
        </w:rPr>
        <w:t xml:space="preserve"> </w:t>
      </w:r>
      <w:proofErr w:type="spellStart"/>
      <w:r w:rsidRPr="00152947">
        <w:rPr>
          <w:u w:val="single"/>
        </w:rPr>
        <w:t>всеки</w:t>
      </w:r>
      <w:proofErr w:type="spellEnd"/>
      <w:r w:rsidRPr="00152947">
        <w:rPr>
          <w:u w:val="single"/>
        </w:rPr>
        <w:t xml:space="preserve"> </w:t>
      </w:r>
      <w:proofErr w:type="spellStart"/>
      <w:r w:rsidRPr="00152947">
        <w:rPr>
          <w:u w:val="single"/>
        </w:rPr>
        <w:t>участник</w:t>
      </w:r>
      <w:proofErr w:type="spellEnd"/>
      <w:r w:rsidRPr="004520C0">
        <w:t xml:space="preserve"> х </w:t>
      </w:r>
      <w:r>
        <w:rPr>
          <w:lang w:val="bg-BG"/>
        </w:rPr>
        <w:t>25</w:t>
      </w:r>
    </w:p>
    <w:p w:rsidR="00003B40" w:rsidRDefault="00003B40" w:rsidP="00003B40">
      <w:pPr>
        <w:ind w:firstLine="360"/>
        <w:jc w:val="both"/>
        <w:rPr>
          <w:lang w:val="bg-BG"/>
        </w:rPr>
      </w:pPr>
      <w:r w:rsidRPr="004520C0">
        <w:t xml:space="preserve">      </w:t>
      </w:r>
      <w:proofErr w:type="spellStart"/>
      <w:r w:rsidRPr="004520C0">
        <w:t>Предложен</w:t>
      </w:r>
      <w:proofErr w:type="spellEnd"/>
      <w:r w:rsidRPr="004520C0">
        <w:t xml:space="preserve"> </w:t>
      </w:r>
      <w:proofErr w:type="spellStart"/>
      <w:r w:rsidRPr="004520C0">
        <w:t>най-дълъг</w:t>
      </w:r>
      <w:proofErr w:type="spellEnd"/>
      <w:r w:rsidRPr="004520C0">
        <w:t xml:space="preserve"> </w:t>
      </w:r>
      <w:proofErr w:type="spellStart"/>
      <w:r w:rsidRPr="004520C0">
        <w:t>гаранционен</w:t>
      </w:r>
      <w:proofErr w:type="spellEnd"/>
      <w:r w:rsidRPr="004520C0">
        <w:t xml:space="preserve"> </w:t>
      </w:r>
      <w:proofErr w:type="spellStart"/>
      <w:proofErr w:type="gramStart"/>
      <w:r w:rsidRPr="004520C0">
        <w:t>срок</w:t>
      </w:r>
      <w:proofErr w:type="spellEnd"/>
      <w:r w:rsidRPr="004520C0">
        <w:t xml:space="preserve"> </w:t>
      </w:r>
      <w:r>
        <w:rPr>
          <w:lang w:val="bg-BG"/>
        </w:rPr>
        <w:t>.</w:t>
      </w:r>
      <w:proofErr w:type="gramEnd"/>
    </w:p>
    <w:p w:rsidR="00003B40" w:rsidRPr="00E4623B" w:rsidRDefault="00003B40" w:rsidP="00003B40">
      <w:pPr>
        <w:ind w:firstLine="360"/>
        <w:jc w:val="both"/>
        <w:rPr>
          <w:lang w:val="bg-BG"/>
        </w:rPr>
      </w:pPr>
    </w:p>
    <w:p w:rsidR="00003B40" w:rsidRDefault="00003B40" w:rsidP="00003B40">
      <w:pPr>
        <w:ind w:firstLine="360"/>
        <w:jc w:val="both"/>
        <w:rPr>
          <w:lang w:val="bg-BG"/>
        </w:rPr>
      </w:pPr>
    </w:p>
    <w:p w:rsidR="0023508F" w:rsidRDefault="0023508F"/>
    <w:sectPr w:rsidR="0023508F" w:rsidSect="009C0C1A">
      <w:pgSz w:w="12240" w:h="15840" w:code="1"/>
      <w:pgMar w:top="1021" w:right="1304" w:bottom="1089" w:left="1247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40"/>
    <w:rsid w:val="00003B40"/>
    <w:rsid w:val="0023508F"/>
    <w:rsid w:val="009C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разредка2"/>
    <w:qFormat/>
    <w:rsid w:val="00003B4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разредка2"/>
    <w:qFormat/>
    <w:rsid w:val="00003B4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2018-07-04T08:47:00Z</dcterms:created>
  <dcterms:modified xsi:type="dcterms:W3CDTF">2018-07-04T08:48:00Z</dcterms:modified>
</cp:coreProperties>
</file>